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2" w:rsidRP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BD2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</w:p>
    <w:p w:rsidR="00D07BD2" w:rsidRP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BD2">
        <w:rPr>
          <w:rFonts w:ascii="Times New Roman" w:hAnsi="Times New Roman" w:cs="Times New Roman"/>
          <w:sz w:val="32"/>
          <w:szCs w:val="32"/>
        </w:rPr>
        <w:t>Республики Казахстан</w:t>
      </w:r>
    </w:p>
    <w:p w:rsidR="008F7AF1" w:rsidRP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7BD2">
        <w:rPr>
          <w:rFonts w:ascii="Times New Roman" w:hAnsi="Times New Roman" w:cs="Times New Roman"/>
          <w:sz w:val="32"/>
          <w:szCs w:val="32"/>
        </w:rPr>
        <w:t>Рудненский индустриальный институт</w:t>
      </w:r>
    </w:p>
    <w:p w:rsid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ОБХОДНОЙ ЛИСТ</w:t>
      </w:r>
    </w:p>
    <w:p w:rsid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BD2" w:rsidRDefault="00D07BD2" w:rsidP="00D07BD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E3CD1">
        <w:rPr>
          <w:rFonts w:ascii="Times New Roman" w:hAnsi="Times New Roman" w:cs="Times New Roman"/>
          <w:sz w:val="28"/>
          <w:szCs w:val="32"/>
        </w:rPr>
        <w:t>Дата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D07BD2" w:rsidRDefault="00D07BD2" w:rsidP="00D07BD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07BD2" w:rsidRDefault="00D07BD2" w:rsidP="00D07BD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07BD2" w:rsidRDefault="00D24F25" w:rsidP="00D07B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07BD2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D07BD2" w:rsidRPr="00FE3CD1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FE3CD1">
        <w:rPr>
          <w:rFonts w:ascii="Times New Roman" w:hAnsi="Times New Roman" w:cs="Times New Roman"/>
          <w:sz w:val="28"/>
          <w:szCs w:val="32"/>
        </w:rPr>
        <w:t>(Ф.И.О. в именительном падеже)</w:t>
      </w:r>
    </w:p>
    <w:p w:rsidR="00D07BD2" w:rsidRDefault="00D07BD2" w:rsidP="00D07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7BD2" w:rsidRDefault="00243020" w:rsidP="00B412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margin-left:353.55pt;margin-top:12.95pt;width:60pt;height:177pt;z-index:251662336" stroked="f"/>
        </w:pict>
      </w:r>
    </w:p>
    <w:p w:rsidR="00776AF8" w:rsidRDefault="00776AF8" w:rsidP="00364C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  <w:sectPr w:rsidR="00776AF8" w:rsidSect="00364C1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B41226" w:rsidRPr="0079025C" w:rsidRDefault="00364C15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32"/>
        </w:rPr>
      </w:pPr>
      <w:r w:rsidRPr="0079025C">
        <w:rPr>
          <w:rFonts w:ascii="Times New Roman" w:hAnsi="Times New Roman" w:cs="Times New Roman"/>
          <w:sz w:val="28"/>
          <w:szCs w:val="32"/>
        </w:rPr>
        <w:lastRenderedPageBreak/>
        <w:t xml:space="preserve">Цифровая библиотека                         </w:t>
      </w:r>
    </w:p>
    <w:p w:rsidR="00364C15" w:rsidRPr="0079025C" w:rsidRDefault="00FA4525" w:rsidP="0024302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3pt;margin-top:.2pt;width:674.65pt;height:0;flip:x;z-index:251658240" o:connectortype="straight"/>
        </w:pict>
      </w:r>
    </w:p>
    <w:p w:rsidR="00364C15" w:rsidRPr="0079025C" w:rsidRDefault="00364C15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32"/>
        </w:rPr>
      </w:pPr>
      <w:r w:rsidRPr="0079025C">
        <w:rPr>
          <w:rFonts w:ascii="Times New Roman" w:hAnsi="Times New Roman" w:cs="Times New Roman"/>
          <w:sz w:val="28"/>
          <w:szCs w:val="32"/>
        </w:rPr>
        <w:t>Деканат</w:t>
      </w:r>
    </w:p>
    <w:p w:rsidR="00364C15" w:rsidRPr="0079025C" w:rsidRDefault="00776AF8" w:rsidP="0024302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 id="_x0000_s1027" type="#_x0000_t32" style="position:absolute;left:0;text-align:left;margin-left:36.3pt;margin-top:.3pt;width:674.65pt;height:0;flip:x;z-index:251659264" o:connectortype="straight"/>
        </w:pict>
      </w:r>
    </w:p>
    <w:p w:rsidR="00364C15" w:rsidRPr="0079025C" w:rsidRDefault="00364C15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32"/>
        </w:rPr>
      </w:pPr>
      <w:r w:rsidRPr="0079025C">
        <w:rPr>
          <w:rFonts w:ascii="Times New Roman" w:hAnsi="Times New Roman" w:cs="Times New Roman"/>
          <w:sz w:val="28"/>
          <w:szCs w:val="32"/>
        </w:rPr>
        <w:t>Кафедра (выпускающая)</w:t>
      </w:r>
    </w:p>
    <w:p w:rsidR="00364C15" w:rsidRPr="0079025C" w:rsidRDefault="00776AF8" w:rsidP="0024302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pict>
          <v:shape id="_x0000_s1028" type="#_x0000_t32" style="position:absolute;left:0;text-align:left;margin-left:36.3pt;margin-top:1.1pt;width:674.65pt;height:0;flip:x;z-index:251660288" o:connectortype="straight"/>
        </w:pict>
      </w:r>
    </w:p>
    <w:p w:rsidR="00364C15" w:rsidRPr="0079025C" w:rsidRDefault="00364C15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32"/>
        </w:rPr>
      </w:pPr>
      <w:r w:rsidRPr="0079025C">
        <w:rPr>
          <w:rFonts w:ascii="Times New Roman" w:hAnsi="Times New Roman" w:cs="Times New Roman"/>
          <w:sz w:val="28"/>
          <w:szCs w:val="32"/>
        </w:rPr>
        <w:t xml:space="preserve">Бухгалтерия </w:t>
      </w:r>
    </w:p>
    <w:p w:rsidR="00364C15" w:rsidRPr="0079025C" w:rsidRDefault="00776AF8" w:rsidP="00243020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left:0;text-align:left;margin-left:36.3pt;margin-top:1.15pt;width:357.75pt;height:.05pt;flip:x;z-index:251661312" o:connectortype="straight"/>
        </w:pict>
      </w:r>
    </w:p>
    <w:p w:rsidR="00364C15" w:rsidRPr="0079025C" w:rsidRDefault="00551D4D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32"/>
        </w:rPr>
      </w:pPr>
      <w:r w:rsidRPr="0079025C">
        <w:rPr>
          <w:rFonts w:ascii="Times New Roman" w:hAnsi="Times New Roman" w:cs="Times New Roman"/>
          <w:sz w:val="28"/>
          <w:szCs w:val="32"/>
        </w:rPr>
        <w:lastRenderedPageBreak/>
        <w:t>Общежитие</w:t>
      </w:r>
    </w:p>
    <w:p w:rsidR="00B41226" w:rsidRPr="0079025C" w:rsidRDefault="00364C15" w:rsidP="0024302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79025C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364C15" w:rsidRDefault="0079025C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Военкомат</w:t>
      </w:r>
      <w:r>
        <w:rPr>
          <w:rFonts w:ascii="Times New Roman" w:hAnsi="Times New Roman" w:cs="Times New Roman"/>
          <w:sz w:val="28"/>
          <w:szCs w:val="32"/>
        </w:rPr>
        <w:tab/>
      </w:r>
    </w:p>
    <w:p w:rsidR="0079025C" w:rsidRPr="0079025C" w:rsidRDefault="0079025C" w:rsidP="00243020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32"/>
        </w:rPr>
      </w:pPr>
    </w:p>
    <w:p w:rsidR="0079025C" w:rsidRPr="0079025C" w:rsidRDefault="0079025C" w:rsidP="0024302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Служба </w:t>
      </w:r>
      <w:proofErr w:type="spellStart"/>
      <w:r>
        <w:rPr>
          <w:rFonts w:ascii="Times New Roman" w:hAnsi="Times New Roman" w:cs="Times New Roman"/>
          <w:sz w:val="28"/>
          <w:szCs w:val="32"/>
        </w:rPr>
        <w:t>УНРиМО</w:t>
      </w:r>
      <w:proofErr w:type="spellEnd"/>
    </w:p>
    <w:p w:rsidR="00364C15" w:rsidRPr="0079025C" w:rsidRDefault="00364C15" w:rsidP="0024302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</w:p>
    <w:p w:rsidR="00776AF8" w:rsidRDefault="00776AF8" w:rsidP="00243020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  <w:sectPr w:rsidR="00776AF8" w:rsidSect="00776AF8">
          <w:type w:val="continuous"/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:rsidR="00364C15" w:rsidRPr="0079025C" w:rsidRDefault="00364C15" w:rsidP="00243020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</w:p>
    <w:sectPr w:rsidR="00364C15" w:rsidRPr="0079025C" w:rsidSect="00776AF8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9BE"/>
    <w:multiLevelType w:val="hybridMultilevel"/>
    <w:tmpl w:val="E4C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7191"/>
    <w:multiLevelType w:val="hybridMultilevel"/>
    <w:tmpl w:val="500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929"/>
    <w:multiLevelType w:val="hybridMultilevel"/>
    <w:tmpl w:val="E7AA29C2"/>
    <w:lvl w:ilvl="0" w:tplc="556C8D1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D2"/>
    <w:rsid w:val="00243020"/>
    <w:rsid w:val="00364C15"/>
    <w:rsid w:val="003E67EA"/>
    <w:rsid w:val="00551D4D"/>
    <w:rsid w:val="005A6508"/>
    <w:rsid w:val="00776AF8"/>
    <w:rsid w:val="0079025C"/>
    <w:rsid w:val="00793675"/>
    <w:rsid w:val="007A2379"/>
    <w:rsid w:val="00B05DF5"/>
    <w:rsid w:val="00B41226"/>
    <w:rsid w:val="00D07BD2"/>
    <w:rsid w:val="00D24F25"/>
    <w:rsid w:val="00E77218"/>
    <w:rsid w:val="00EF497D"/>
    <w:rsid w:val="00FA4525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1226"/>
    <w:pPr>
      <w:ind w:left="720"/>
      <w:contextualSpacing/>
    </w:pPr>
  </w:style>
  <w:style w:type="table" w:styleId="a5">
    <w:name w:val="Table Grid"/>
    <w:basedOn w:val="a1"/>
    <w:uiPriority w:val="59"/>
    <w:rsid w:val="007A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13</cp:revision>
  <dcterms:created xsi:type="dcterms:W3CDTF">2020-05-29T08:12:00Z</dcterms:created>
  <dcterms:modified xsi:type="dcterms:W3CDTF">2020-05-29T08:47:00Z</dcterms:modified>
</cp:coreProperties>
</file>